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[Fecha], [lugar]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A la Secretaria Ejecutiva de la Asociación Latinoamericana de investigación en Educación - ALIE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Solicitamos difusión de la siguiente actividad del </w:t>
      </w:r>
      <w:r w:rsidDel="00000000" w:rsidR="00000000" w:rsidRPr="00000000">
        <w:rPr>
          <w:rFonts w:ascii="Poppins" w:cs="Poppins" w:eastAsia="Poppins" w:hAnsi="Poppins"/>
          <w:highlight w:val="yellow"/>
          <w:rtl w:val="0"/>
        </w:rPr>
        <w:t xml:space="preserve">GT/NT [nombre]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en las redes sociales y canales de comunicación de ALIE:</w:t>
      </w:r>
    </w:p>
    <w:p w:rsidR="00000000" w:rsidDel="00000000" w:rsidP="00000000" w:rsidRDefault="00000000" w:rsidRPr="00000000" w14:paraId="0000000A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1440" w:hanging="360"/>
        <w:jc w:val="both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Tipo de actividad: </w:t>
      </w:r>
      <w:r w:rsidDel="00000000" w:rsidR="00000000" w:rsidRPr="00000000">
        <w:rPr>
          <w:rFonts w:ascii="Poppins" w:cs="Poppins" w:eastAsia="Poppins" w:hAnsi="Poppins"/>
          <w:highlight w:val="yellow"/>
          <w:rtl w:val="0"/>
        </w:rPr>
        <w:t xml:space="preserve">[  ]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  <w:jc w:val="both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Título de la actividad: </w:t>
      </w:r>
      <w:r w:rsidDel="00000000" w:rsidR="00000000" w:rsidRPr="00000000">
        <w:rPr>
          <w:rFonts w:ascii="Poppins" w:cs="Poppins" w:eastAsia="Poppins" w:hAnsi="Poppins"/>
          <w:highlight w:val="yellow"/>
          <w:rtl w:val="0"/>
        </w:rPr>
        <w:t xml:space="preserve">[ 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  <w:jc w:val="both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Fecha/s y horário/s: </w:t>
      </w:r>
      <w:r w:rsidDel="00000000" w:rsidR="00000000" w:rsidRPr="00000000">
        <w:rPr>
          <w:rFonts w:ascii="Poppins" w:cs="Poppins" w:eastAsia="Poppins" w:hAnsi="Poppins"/>
          <w:highlight w:val="yellow"/>
          <w:rtl w:val="0"/>
        </w:rPr>
        <w:t xml:space="preserve">[ 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  <w:jc w:val="both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Local/plataforma/link: </w:t>
      </w:r>
      <w:r w:rsidDel="00000000" w:rsidR="00000000" w:rsidRPr="00000000">
        <w:rPr>
          <w:rFonts w:ascii="Poppins" w:cs="Poppins" w:eastAsia="Poppins" w:hAnsi="Poppins"/>
          <w:highlight w:val="yellow"/>
          <w:rtl w:val="0"/>
        </w:rPr>
        <w:t xml:space="preserve">[ 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  <w:jc w:val="both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Soporte de secretaria que necesitan: </w:t>
      </w:r>
      <w:sdt>
        <w:sdtPr>
          <w:alias w:val="Auxilio de secretaria"/>
          <w:id w:val="1069361265"/>
          <w:dropDownList w:lastValue="Solo difusión">
            <w:listItem w:displayText="Solo difusión" w:value="Solo difusión"/>
            <w:listItem w:displayText="Difusión y llamada para inscripción/participación" w:value="Difusión y llamada para inscripción/participación"/>
            <w:listItem w:displayText="Difusión y gestión de streaming" w:value="Difusión y gestión de streaming"/>
            <w:listItem w:displayText="Difusión, gestión de streaming y llamada para participación/inscripción" w:value="Difusión, gestión de streaming y llamada para participación/inscripción"/>
          </w:dropDownList>
        </w:sdtPr>
        <w:sdtContent>
          <w:r w:rsidDel="00000000" w:rsidR="00000000" w:rsidRPr="00000000">
            <w:rPr>
              <w:rFonts w:ascii="Poppins" w:cs="Poppins" w:eastAsia="Poppins" w:hAnsi="Poppins"/>
              <w:color w:val="11734b"/>
              <w:shd w:fill="d4edbc" w:val="clear"/>
            </w:rPr>
            <w:t xml:space="preserve">Solo difusión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  <w:jc w:val="both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Resumen de la actividad: </w:t>
      </w:r>
      <w:r w:rsidDel="00000000" w:rsidR="00000000" w:rsidRPr="00000000">
        <w:rPr>
          <w:rFonts w:ascii="Poppins" w:cs="Poppins" w:eastAsia="Poppins" w:hAnsi="Poppins"/>
          <w:highlight w:val="yellow"/>
          <w:rtl w:val="0"/>
        </w:rPr>
        <w:t xml:space="preserve">[ 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jc w:val="both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Participantes/expositores/ponentes: </w:t>
      </w:r>
      <w:r w:rsidDel="00000000" w:rsidR="00000000" w:rsidRPr="00000000">
        <w:rPr>
          <w:rFonts w:ascii="Poppins" w:cs="Poppins" w:eastAsia="Poppins" w:hAnsi="Poppins"/>
          <w:highlight w:val="yellow"/>
          <w:rtl w:val="0"/>
        </w:rPr>
        <w:t xml:space="preserve">[ 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  <w:jc w:val="both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Público de la actividad: </w:t>
      </w:r>
      <w:sdt>
        <w:sdtPr>
          <w:alias w:val="Público"/>
          <w:id w:val="1016141659"/>
          <w:dropDownList w:lastValue="Solo integrantes del GT/NT">
            <w:listItem w:displayText="Solo integrantes del GT/NT" w:value="Solo integrantes del GT/NT"/>
            <w:listItem w:displayText="Solo membresia de ALIE" w:value="Solo membresia de ALIE"/>
            <w:listItem w:displayText="Abierto con inscripción*" w:value="Abierto con inscripción*"/>
            <w:listItem w:displayText="Abierto y libre" w:value="Abierto y libre"/>
          </w:dropDownList>
        </w:sdtPr>
        <w:sdtContent>
          <w:r w:rsidDel="00000000" w:rsidR="00000000" w:rsidRPr="00000000">
            <w:rPr>
              <w:rFonts w:ascii="Poppins" w:cs="Poppins" w:eastAsia="Poppins" w:hAnsi="Poppins"/>
              <w:color w:val="5a3286"/>
              <w:shd w:fill="e6cff2" w:val="clear"/>
            </w:rPr>
            <w:t xml:space="preserve">Solo integrantes del GT/NT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*En el caso de que la actividad sea abierta al público pero requiere inscripción, el formulario o medio de inscripción debe ser gestionado por el propio GT/NT y enviado junto a esta carta para que pueda ser difundido.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Confirmamos que Imágenes, vídeos y demás informaciones/materiales necesarios para la difusión están siendo enviados junto a esta carta adjuntados al mail.</w:t>
      </w:r>
    </w:p>
    <w:p w:rsidR="00000000" w:rsidDel="00000000" w:rsidP="00000000" w:rsidRDefault="00000000" w:rsidRPr="00000000" w14:paraId="00000018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right"/>
        <w:rPr/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Firma y aclaración de las/os coordinadoras/es.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6099"/>
        </w:tabs>
        <w:rPr/>
      </w:pPr>
      <w:r w:rsidDel="00000000" w:rsidR="00000000" w:rsidRPr="00000000">
        <w:rPr>
          <w:rtl w:val="0"/>
        </w:rPr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418" w:top="2268" w:left="1701" w:right="1701" w:header="709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-234948</wp:posOffset>
              </wp:positionH>
              <wp:positionV relativeFrom="paragraph">
                <wp:posOffset>254000</wp:posOffset>
              </wp:positionV>
              <wp:extent cx="1270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448215" y="3777908"/>
                        <a:ext cx="5795570" cy="4184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15B5D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-234948</wp:posOffset>
              </wp:positionH>
              <wp:positionV relativeFrom="paragraph">
                <wp:posOffset>254000</wp:posOffset>
              </wp:positionV>
              <wp:extent cx="12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18"/>
        <w:szCs w:val="18"/>
        <w:u w:val="none"/>
        <w:shd w:fill="auto" w:val="clear"/>
        <w:vertAlign w:val="baseline"/>
      </w:rPr>
    </w:pPr>
    <w:hyperlink r:id="rId2">
      <w:r w:rsidDel="00000000" w:rsidR="00000000" w:rsidRPr="00000000">
        <w:rPr>
          <w:rFonts w:ascii="Poppins Medium" w:cs="Poppins Medium" w:eastAsia="Poppins Medium" w:hAnsi="Poppins Medium"/>
          <w:b w:val="0"/>
          <w:bCs w:val="0"/>
          <w:i w:val="0"/>
          <w:iCs w:val="0"/>
          <w:smallCaps w:val="0"/>
          <w:strike w:val="0"/>
          <w:color w:val="001951"/>
          <w:sz w:val="18"/>
          <w:szCs w:val="18"/>
          <w:u w:val="none"/>
          <w:shd w:fill="auto" w:val="clear"/>
          <w:vertAlign w:val="baseline"/>
          <w:rtl w:val="0"/>
        </w:rPr>
        <w:t xml:space="preserve">www.alie.lat</w:t>
      </w:r>
    </w:hyperlink>
    <w:r w:rsidDel="00000000" w:rsidR="00000000" w:rsidRPr="00000000"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15b5d9"/>
        <w:sz w:val="18"/>
        <w:szCs w:val="18"/>
        <w:u w:val="none"/>
        <w:shd w:fill="auto" w:val="clear"/>
        <w:vertAlign w:val="baseline"/>
        <w:rtl w:val="0"/>
      </w:rPr>
      <w:t xml:space="preserve"> |  </w:t>
    </w:r>
    <w:r w:rsidDel="00000000" w:rsidR="00000000" w:rsidRPr="00000000">
      <w:rPr>
        <w:rFonts w:ascii="Poppins Medium" w:cs="Poppins Medium" w:eastAsia="Poppins Medium" w:hAnsi="Poppins Medium"/>
        <w:color w:val="001951"/>
        <w:sz w:val="18"/>
        <w:szCs w:val="18"/>
        <w:rtl w:val="0"/>
      </w:rPr>
      <w:t xml:space="preserve">secretaria</w:t>
    </w:r>
    <w:r w:rsidDel="00000000" w:rsidR="00000000" w:rsidRPr="00000000"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18"/>
        <w:szCs w:val="18"/>
        <w:u w:val="none"/>
        <w:shd w:fill="auto" w:val="clear"/>
        <w:vertAlign w:val="baseline"/>
        <w:rtl w:val="0"/>
      </w:rPr>
      <w:t xml:space="preserve">@alie.lat</w:t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1089212</wp:posOffset>
          </wp:positionH>
          <wp:positionV relativeFrom="page">
            <wp:posOffset>5802</wp:posOffset>
          </wp:positionV>
          <wp:extent cx="5396400" cy="159343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6400" cy="159343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PoppinsMedium-regular.ttf"/><Relationship Id="rId6" Type="http://schemas.openxmlformats.org/officeDocument/2006/relationships/font" Target="fonts/PoppinsMedium-bold.ttf"/><Relationship Id="rId7" Type="http://schemas.openxmlformats.org/officeDocument/2006/relationships/font" Target="fonts/PoppinsMedium-italic.ttf"/><Relationship Id="rId8" Type="http://schemas.openxmlformats.org/officeDocument/2006/relationships/font" Target="fonts/PoppinsMedium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alie.la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iHHm85dm3eyd3efXp9aOBAhvAA==">CgMxLjA4AHIhMW5jZ3ViRldIQkh5dV9QOUFPc3pxUWxaZVFnNmZCRnpH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